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205740</wp:posOffset>
            </wp:positionH>
            <wp:positionV relativeFrom="page">
              <wp:posOffset>213359</wp:posOffset>
            </wp:positionV>
            <wp:extent cx="7366000" cy="96862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9686291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76200</wp:posOffset>
                </wp:positionV>
                <wp:extent cx="7124700" cy="1892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92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44"/>
                                <w:szCs w:val="144"/>
                                <w:u w:val="none"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Palatino" w:hAnsi="Palatino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44"/>
                                <w:szCs w:val="144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Curtis &amp; Loretta</w:t>
                            </w:r>
                            <w:r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44"/>
                                <w:szCs w:val="144"/>
                                <w:u w:val="none"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imes" w:cs="Times" w:hAnsi="Times" w:eastAsia="Times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6"/>
                                <w:szCs w:val="36"/>
                                <w:u w:val="none" w:color="000000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" w:hAnsi="Times"/>
                                <w:b w:val="1"/>
                                <w:bCs w:val="1"/>
                                <w:i w:val="1"/>
                                <w:i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36"/>
                                <w:szCs w:val="36"/>
                                <w:u w:val="none" w:color="000000"/>
                                <w:vertAlign w:val="baseline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in concert at: 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vertAlign w:val="baselin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0pt;margin-top:6.0pt;width:561.0pt;height:149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44"/>
                          <w:szCs w:val="144"/>
                          <w:u w:val="none"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Palatino" w:hAnsi="Palatino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44"/>
                          <w:szCs w:val="144"/>
                          <w:u w:val="none"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Curtis &amp; Loretta</w:t>
                      </w:r>
                      <w:r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144"/>
                          <w:szCs w:val="144"/>
                          <w:u w:val="none"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Times" w:cs="Times" w:hAnsi="Times" w:eastAsia="Times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36"/>
                          <w:szCs w:val="36"/>
                          <w:u w:val="none" w:color="000000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" w:hAnsi="Times"/>
                          <w:b w:val="1"/>
                          <w:bCs w:val="1"/>
                          <w:i w:val="1"/>
                          <w:iCs w:val="1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36"/>
                          <w:szCs w:val="36"/>
                          <w:u w:val="none" w:color="000000"/>
                          <w:vertAlign w:val="baseline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in concert at: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Times New Roman" w:cs="Times New Roman" w:hAnsi="Times New Roman" w:eastAsia="Times New Roman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/>
                          <w:vertAlign w:val="baselin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7416800</wp:posOffset>
                </wp:positionV>
                <wp:extent cx="6997700" cy="233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2336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.0pt;margin-top:584.0pt;width:551.0pt;height:184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